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8F" w:rsidRDefault="00AC388F" w:rsidP="00AC3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конкурсе рисунков</w:t>
      </w:r>
    </w:p>
    <w:p w:rsidR="00AC388F" w:rsidRDefault="00AC388F" w:rsidP="00AC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"Рисуем "Сказку"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организатором конкурса является ГАУК Саратовский государственный академический театр драмы им.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детского рисунка проходит в рамках празднования Международного дня защиты детей;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конкурса - детские рисунки спектаклей для детей репертуара ГАУК «СГАТД»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детей к театральному искусству.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3.Задачи: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зрительской аудитории;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участия в Конкурсе как можно большего числа детей;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экспонирование лучших работ в фойе театра.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Тематика рисунков, представленных на конкурс: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сцены из спектаклей  (репертуар только театра ГАУК «СГАТД»)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полюбившиеся герои спектаклей (репертуар только театра ГАУК «СГАТД»)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конкурсе осуществляется в двух возрастных категориях: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- 4-7 лет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- 8-12 лет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Порядок проведения: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руководство по организации и проведению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"Рисуем "Сказку"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ГАУК Саратовский государственный академический театр драмы имени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проводится в один этап: с </w:t>
      </w:r>
      <w:r w:rsidR="005325BD">
        <w:rPr>
          <w:rFonts w:ascii="Times New Roman" w:hAnsi="Times New Roman" w:cs="Times New Roman"/>
          <w:sz w:val="28"/>
          <w:szCs w:val="28"/>
        </w:rPr>
        <w:t>1</w:t>
      </w:r>
      <w:r w:rsidR="00420D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апреля 201</w:t>
      </w:r>
      <w:r w:rsidR="00420D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20 мая 201</w:t>
      </w:r>
      <w:r w:rsidR="00420D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на конкурс принимаются до 20 мая 201</w:t>
      </w:r>
      <w:r w:rsidR="00420D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(включительно)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аратов, ул. Рабочая, д.116. (Служебный вход с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ниверситетская) Телефон для справок: 8(8452) 39-28-84.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Конкурс принимаются рисунки на заданную тему, выполненные на бумаге (картоне)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(297*420 мм). Рисунки могут быть выполнены в любом жанре и технике (карандаш, фломастер, гуашь, акварель, пастель, коллаж, аппликация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Не рассматриваются копии, компьютерная графика и распечатанные с помощью технических средств работы;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обратной стороне  каждой работы  </w:t>
      </w:r>
      <w:r w:rsidR="00F5616A">
        <w:rPr>
          <w:rFonts w:ascii="Times New Roman" w:hAnsi="Times New Roman" w:cs="Times New Roman"/>
          <w:sz w:val="28"/>
          <w:szCs w:val="28"/>
        </w:rPr>
        <w:t xml:space="preserve">печатными буквами </w:t>
      </w:r>
      <w:r>
        <w:rPr>
          <w:rFonts w:ascii="Times New Roman" w:hAnsi="Times New Roman" w:cs="Times New Roman"/>
          <w:sz w:val="28"/>
          <w:szCs w:val="28"/>
        </w:rPr>
        <w:t>указываются  название рисунка, фамилия, имя  автора, возраст, учебное заведение, класс (группа), контактный телефон родителя (законного представителя).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. Каждый участник может представить на конкурс только одну работу;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присланные на конкурс работы, не возвращаются;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оставляет за собой право использовать материалы, принятые на конкурс в изготовлении полиграфической продукции и иных целях.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 критерии выбора победителей: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критериями выбора победителя и призеров Конкурса являются соответствие тематике, оригинальность исполнения и творческий подход;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голосование членов жюри Конкурса производится в один тур методом простого голосования;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и призеры Конкурса определяются, исходя из наибольшего количества набранных голосов.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Награждение победителей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Конкурсе присуждаются три призовых места в каждой возрастной категории (всего 6 призовых мест);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Pr="00AC388F" w:rsidRDefault="00AC388F" w:rsidP="00AC3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участники, занявшие по итогам конкурса I место, награждаются сертификатом на посещение всех детских спектаклей  </w:t>
      </w:r>
      <w:r w:rsidRPr="00AC388F">
        <w:rPr>
          <w:rFonts w:ascii="Times New Roman" w:hAnsi="Times New Roman" w:cs="Times New Roman"/>
          <w:b/>
          <w:sz w:val="28"/>
          <w:szCs w:val="28"/>
        </w:rPr>
        <w:t>21</w:t>
      </w:r>
      <w:r w:rsidR="00420D7E">
        <w:rPr>
          <w:rFonts w:ascii="Times New Roman" w:hAnsi="Times New Roman" w:cs="Times New Roman"/>
          <w:b/>
          <w:sz w:val="28"/>
          <w:szCs w:val="28"/>
        </w:rPr>
        <w:t>7</w:t>
      </w:r>
      <w:r w:rsidRPr="00AC388F">
        <w:rPr>
          <w:rFonts w:ascii="Times New Roman" w:hAnsi="Times New Roman" w:cs="Times New Roman"/>
          <w:b/>
          <w:sz w:val="28"/>
          <w:szCs w:val="28"/>
        </w:rPr>
        <w:t xml:space="preserve"> театрального сезона, а так же дипломами и призами,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8F">
        <w:rPr>
          <w:rFonts w:ascii="Times New Roman" w:hAnsi="Times New Roman" w:cs="Times New Roman"/>
          <w:b/>
          <w:sz w:val="28"/>
          <w:szCs w:val="28"/>
        </w:rPr>
        <w:t>Участники, занявшие 2 и 3 место награждаются сертифи</w:t>
      </w:r>
      <w:r>
        <w:rPr>
          <w:rFonts w:ascii="Times New Roman" w:hAnsi="Times New Roman" w:cs="Times New Roman"/>
          <w:sz w:val="28"/>
          <w:szCs w:val="28"/>
        </w:rPr>
        <w:t>катом на посещение одного детского спектакля (по выбору)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дипломами и призами;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жюри Конкурса могут быть определены дополнительные, специальные и поощрительные призы;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конкурса будут размещены 2</w:t>
      </w:r>
      <w:r w:rsidR="00E85A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420D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театра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</w:t>
      </w:r>
      <w:r w:rsidR="00E85A0A">
        <w:rPr>
          <w:rFonts w:ascii="Times New Roman" w:hAnsi="Times New Roman" w:cs="Times New Roman"/>
          <w:sz w:val="28"/>
          <w:szCs w:val="28"/>
        </w:rPr>
        <w:t xml:space="preserve"> победителей состоится в театре</w:t>
      </w:r>
      <w:r>
        <w:rPr>
          <w:rFonts w:ascii="Times New Roman" w:hAnsi="Times New Roman" w:cs="Times New Roman"/>
          <w:sz w:val="28"/>
          <w:szCs w:val="28"/>
        </w:rPr>
        <w:t>, сообщение о награждении  и приглашение для вручения наград будут размещены на официальном сайте  вместе с результатами конкурса.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работ участников конкурса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конкурса рисунка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спектакля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рисунки будут опубликованы на официальном сайте театра.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Информационное обеспечение осуществляется: 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Саратовского государственного академического театра драмы имени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www.saratovdrama.com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8(8452) 39-28-84.</w:t>
      </w: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AC3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E9A" w:rsidRDefault="00005E9A"/>
    <w:sectPr w:rsidR="00005E9A" w:rsidSect="0047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88F"/>
    <w:rsid w:val="00005E9A"/>
    <w:rsid w:val="00420D7E"/>
    <w:rsid w:val="00471309"/>
    <w:rsid w:val="005325BD"/>
    <w:rsid w:val="008B5F73"/>
    <w:rsid w:val="00AA27AF"/>
    <w:rsid w:val="00AC388F"/>
    <w:rsid w:val="00C07A50"/>
    <w:rsid w:val="00E85A0A"/>
    <w:rsid w:val="00F5616A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547</Words>
  <Characters>3121</Characters>
  <Application>Microsoft Office Word</Application>
  <DocSecurity>0</DocSecurity>
  <Lines>26</Lines>
  <Paragraphs>7</Paragraphs>
  <ScaleCrop>false</ScaleCrop>
  <Company>Grizli777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</dc:creator>
  <cp:keywords/>
  <dc:description/>
  <cp:lastModifiedBy>kudinova</cp:lastModifiedBy>
  <cp:revision>7</cp:revision>
  <dcterms:created xsi:type="dcterms:W3CDTF">2017-04-05T06:57:00Z</dcterms:created>
  <dcterms:modified xsi:type="dcterms:W3CDTF">2019-04-11T07:55:00Z</dcterms:modified>
</cp:coreProperties>
</file>